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4D393" w14:textId="066AA26D" w:rsidR="00015346" w:rsidRPr="00015346" w:rsidRDefault="00015346" w:rsidP="00015346">
      <w:pPr>
        <w:jc w:val="center"/>
        <w:rPr>
          <w:b/>
          <w:bCs/>
          <w:sz w:val="40"/>
          <w:szCs w:val="48"/>
        </w:rPr>
      </w:pPr>
      <w:r w:rsidRPr="00015346">
        <w:rPr>
          <w:b/>
          <w:bCs/>
          <w:sz w:val="40"/>
          <w:szCs w:val="48"/>
        </w:rPr>
        <w:t xml:space="preserve">WMA </w:t>
      </w:r>
      <w:r w:rsidR="002B720F">
        <w:rPr>
          <w:b/>
          <w:bCs/>
          <w:sz w:val="40"/>
          <w:szCs w:val="48"/>
        </w:rPr>
        <w:t xml:space="preserve">Sponsored </w:t>
      </w:r>
      <w:r w:rsidRPr="00015346">
        <w:rPr>
          <w:b/>
          <w:bCs/>
          <w:sz w:val="40"/>
          <w:szCs w:val="48"/>
        </w:rPr>
        <w:t>Apprentice Agreement</w:t>
      </w:r>
    </w:p>
    <w:p w14:paraId="5B96BC8C" w14:textId="77777777" w:rsidR="00015346" w:rsidRDefault="00015346" w:rsidP="00015346"/>
    <w:p w14:paraId="50662D29" w14:textId="7CBEFED2" w:rsidR="00995099" w:rsidRDefault="00995099" w:rsidP="00015346">
      <w:r>
        <w:t>A Sponsored Apprentice (SA) must adhere to the terms set forth in this agreement to qualify for</w:t>
      </w:r>
      <w:r w:rsidR="000E6E14">
        <w:t xml:space="preserve"> and or maintain status as a SA</w:t>
      </w:r>
      <w:r w:rsidR="00015346">
        <w:t xml:space="preserve"> with WMA</w:t>
      </w:r>
      <w:r w:rsidR="00D93497">
        <w:t>:</w:t>
      </w:r>
    </w:p>
    <w:p w14:paraId="4642C576" w14:textId="77777777" w:rsidR="00D93497" w:rsidRDefault="00D93497" w:rsidP="00015346"/>
    <w:p w14:paraId="02AF91BE" w14:textId="2CBE0B7A" w:rsidR="00015346" w:rsidRDefault="00015346" w:rsidP="00015346">
      <w:pPr>
        <w:pStyle w:val="ListParagraph"/>
        <w:numPr>
          <w:ilvl w:val="0"/>
          <w:numId w:val="1"/>
        </w:numPr>
      </w:pPr>
      <w:r>
        <w:t>SA will make a monetary deposit equal to the course fee</w:t>
      </w:r>
      <w:r w:rsidR="00516388">
        <w:t xml:space="preserve"> </w:t>
      </w:r>
      <w:r>
        <w:t>for each level before the beginning of training.  Deposit will be refunded once the following criteria are met: 1/3 of the deposit will returned after course completion; 1/3 will be returned after passing the corresponding star ranking test; 1/3 will be returned after performing volunteer service.  This service fee may be waived at the discretion of the WMA President</w:t>
      </w:r>
    </w:p>
    <w:p w14:paraId="2AB7A388" w14:textId="5A9079A5" w:rsidR="00D93497" w:rsidRDefault="00D93497" w:rsidP="00D93497">
      <w:pPr>
        <w:pStyle w:val="ListParagraph"/>
        <w:numPr>
          <w:ilvl w:val="0"/>
          <w:numId w:val="1"/>
        </w:numPr>
      </w:pPr>
      <w:r>
        <w:t>SA must complete each level of training (132 hours) within 3 months</w:t>
      </w:r>
    </w:p>
    <w:p w14:paraId="1F8013C1" w14:textId="600D8B8D" w:rsidR="00995099" w:rsidRDefault="00995099" w:rsidP="00995099">
      <w:pPr>
        <w:pStyle w:val="ListParagraph"/>
        <w:numPr>
          <w:ilvl w:val="0"/>
          <w:numId w:val="1"/>
        </w:numPr>
      </w:pPr>
      <w:r>
        <w:t>SA must pass the star ranking test corresponding to his/her training level to qualify for the next level of sponsorship</w:t>
      </w:r>
    </w:p>
    <w:p w14:paraId="46CB2B63" w14:textId="7F575129" w:rsidR="000E6E14" w:rsidRDefault="00FD0DE3" w:rsidP="00995099">
      <w:pPr>
        <w:pStyle w:val="ListParagraph"/>
        <w:numPr>
          <w:ilvl w:val="0"/>
          <w:numId w:val="1"/>
        </w:numPr>
      </w:pPr>
      <w:r>
        <w:t>Missing</w:t>
      </w:r>
      <w:r w:rsidR="000E6E14">
        <w:t xml:space="preserve"> </w:t>
      </w:r>
      <w:r w:rsidR="00995099">
        <w:t xml:space="preserve">3 </w:t>
      </w:r>
      <w:r w:rsidR="000E6E14">
        <w:t xml:space="preserve">or more </w:t>
      </w:r>
      <w:r w:rsidR="00995099">
        <w:t xml:space="preserve">scheduled class in a row without </w:t>
      </w:r>
      <w:r w:rsidR="00967ED4">
        <w:t xml:space="preserve">authorization from </w:t>
      </w:r>
      <w:r w:rsidR="00995099">
        <w:t xml:space="preserve">instructor may result in termination of the </w:t>
      </w:r>
      <w:r w:rsidR="000E6E14">
        <w:t>spon</w:t>
      </w:r>
      <w:r w:rsidR="00995099">
        <w:t>s</w:t>
      </w:r>
      <w:r w:rsidR="000E6E14">
        <w:t>orship</w:t>
      </w:r>
    </w:p>
    <w:p w14:paraId="40F4B0A6" w14:textId="560B7291" w:rsidR="00F8380F" w:rsidRDefault="000E6E14" w:rsidP="00995099">
      <w:pPr>
        <w:pStyle w:val="ListParagraph"/>
        <w:numPr>
          <w:ilvl w:val="0"/>
          <w:numId w:val="1"/>
        </w:numPr>
      </w:pPr>
      <w:r>
        <w:t xml:space="preserve">Upon completion of each course level, SA </w:t>
      </w:r>
      <w:r w:rsidR="000E6EC5">
        <w:t>agreed to</w:t>
      </w:r>
      <w:r>
        <w:t xml:space="preserve"> </w:t>
      </w:r>
      <w:r w:rsidR="00FE3DDD">
        <w:t>volunteer</w:t>
      </w:r>
      <w:r w:rsidR="0097036E">
        <w:t xml:space="preserve"> at least 33</w:t>
      </w:r>
      <w:r>
        <w:t xml:space="preserve"> hours of their time by either helping with training or assisting in socially responsible activities </w:t>
      </w:r>
      <w:r w:rsidR="00015346">
        <w:t>(</w:t>
      </w:r>
      <w:r w:rsidR="000E6EC5">
        <w:t>hosted or in partnership with</w:t>
      </w:r>
      <w:r>
        <w:t xml:space="preserve"> WMA or CSRA</w:t>
      </w:r>
      <w:r w:rsidR="00015346">
        <w:t>)</w:t>
      </w:r>
      <w:r w:rsidR="000E6EC5">
        <w:t xml:space="preserve"> within 6</w:t>
      </w:r>
      <w:r w:rsidR="00FE3DDD">
        <w:t xml:space="preserve"> months after completing each level of training</w:t>
      </w:r>
    </w:p>
    <w:p w14:paraId="72EC6FF5" w14:textId="33946B89" w:rsidR="000E6E14" w:rsidRDefault="006B7668" w:rsidP="00995099">
      <w:pPr>
        <w:pStyle w:val="ListParagraph"/>
        <w:numPr>
          <w:ilvl w:val="0"/>
          <w:numId w:val="1"/>
        </w:numPr>
      </w:pPr>
      <w:r>
        <w:t xml:space="preserve">SA will not </w:t>
      </w:r>
      <w:r w:rsidR="00FE3DDD">
        <w:t xml:space="preserve">hold any class, in private or for any organization, to </w:t>
      </w:r>
      <w:r>
        <w:t xml:space="preserve">teach the techniques learned in </w:t>
      </w:r>
      <w:r w:rsidR="00015346">
        <w:t>WMA</w:t>
      </w:r>
      <w:r>
        <w:t xml:space="preserve"> for commercial purpose without prior written </w:t>
      </w:r>
      <w:r w:rsidR="00FE3DDD">
        <w:t>consent from WMA</w:t>
      </w:r>
    </w:p>
    <w:p w14:paraId="1DA2CFA0" w14:textId="54240CDB" w:rsidR="00100142" w:rsidRDefault="00100142" w:rsidP="00015346"/>
    <w:p w14:paraId="07A1702E" w14:textId="5EE82BA4" w:rsidR="00015346" w:rsidRDefault="00100142" w:rsidP="00015346">
      <w:r>
        <w:t>As</w:t>
      </w:r>
      <w:r w:rsidR="00015346">
        <w:t xml:space="preserve"> a student applying for WMA</w:t>
      </w:r>
      <w:r w:rsidR="002B720F">
        <w:t>’s Sponsored</w:t>
      </w:r>
      <w:r w:rsidR="00015346">
        <w:t xml:space="preserve"> Apprenticeship Program, </w:t>
      </w:r>
      <w:r>
        <w:t xml:space="preserve">I </w:t>
      </w:r>
      <w:r w:rsidR="00015346">
        <w:t xml:space="preserve">hereby acknowledge and agreed to follow the </w:t>
      </w:r>
      <w:r w:rsidR="00967ED4">
        <w:t>terms</w:t>
      </w:r>
      <w:r w:rsidR="00015346">
        <w:t xml:space="preserve"> set forth in this agreement.   I understand that failure to adhere to the </w:t>
      </w:r>
      <w:r w:rsidR="00967ED4">
        <w:t>terms</w:t>
      </w:r>
      <w:r w:rsidR="00015346">
        <w:t xml:space="preserve"> presented above</w:t>
      </w:r>
      <w:r w:rsidR="00CE0F00">
        <w:t>, unless otherwise approved by WMA President,</w:t>
      </w:r>
      <w:r w:rsidR="00015346">
        <w:t xml:space="preserve"> may result in termination of WMA membership and/or confiscation of the course deposit. </w:t>
      </w:r>
      <w:r w:rsidR="00AB222E">
        <w:t xml:space="preserve"> In the event where the SA course fee was waived, </w:t>
      </w:r>
      <w:r w:rsidR="00432D05">
        <w:t xml:space="preserve">the entire course fee will be due and payable upon the termination of the apprenticeship. </w:t>
      </w:r>
      <w:r w:rsidR="00AB222E">
        <w:t xml:space="preserve"> </w:t>
      </w:r>
    </w:p>
    <w:p w14:paraId="76F946F5" w14:textId="77777777" w:rsidR="00100142" w:rsidRDefault="00100142" w:rsidP="00015346"/>
    <w:p w14:paraId="7FEC42DD" w14:textId="2198838F" w:rsidR="001E706A" w:rsidRDefault="001E706A" w:rsidP="00015346">
      <w:r>
        <w:t>__________________________</w:t>
      </w:r>
      <w:r w:rsidR="00D93497">
        <w:t>_</w:t>
      </w:r>
      <w:r w:rsidR="00D93497">
        <w:tab/>
      </w:r>
      <w:r w:rsidR="00D93497">
        <w:tab/>
      </w:r>
      <w:r w:rsidR="00D93497">
        <w:tab/>
      </w:r>
      <w:r w:rsidR="00D93497">
        <w:tab/>
        <w:t>__________________________</w:t>
      </w:r>
      <w:r w:rsidR="00D93497">
        <w:tab/>
      </w:r>
    </w:p>
    <w:p w14:paraId="5EC1065F" w14:textId="622E2090" w:rsidR="00D93497" w:rsidRDefault="001E706A" w:rsidP="00D93497">
      <w:r>
        <w:t>(</w:t>
      </w:r>
      <w:r>
        <w:tab/>
      </w:r>
      <w:r>
        <w:tab/>
      </w:r>
      <w:r>
        <w:tab/>
      </w:r>
      <w:r w:rsidR="00D93497">
        <w:tab/>
      </w:r>
      <w:r>
        <w:t>)</w:t>
      </w:r>
      <w:r w:rsidR="00D93497">
        <w:tab/>
      </w:r>
      <w:r w:rsidR="00D93497">
        <w:tab/>
      </w:r>
      <w:r w:rsidR="00D93497">
        <w:tab/>
      </w:r>
      <w:proofErr w:type="gramStart"/>
      <w:r w:rsidR="00D93497">
        <w:tab/>
        <w:t>( General</w:t>
      </w:r>
      <w:proofErr w:type="gramEnd"/>
      <w:r w:rsidR="00D93497">
        <w:t xml:space="preserve"> </w:t>
      </w:r>
      <w:proofErr w:type="spellStart"/>
      <w:r w:rsidR="00D93497">
        <w:t>Tunwakom</w:t>
      </w:r>
      <w:proofErr w:type="spellEnd"/>
      <w:r w:rsidR="00D93497">
        <w:t xml:space="preserve"> </w:t>
      </w:r>
      <w:proofErr w:type="spellStart"/>
      <w:r w:rsidR="00D93497">
        <w:t>Tipayajan</w:t>
      </w:r>
      <w:proofErr w:type="spellEnd"/>
      <w:r w:rsidR="00D93497">
        <w:t xml:space="preserve"> )</w:t>
      </w:r>
    </w:p>
    <w:p w14:paraId="0E2DAEE1" w14:textId="3F23D0A8" w:rsidR="00D93497" w:rsidRDefault="001E706A" w:rsidP="00D93497">
      <w:r>
        <w:t>Date: ____________________</w:t>
      </w:r>
      <w:r w:rsidR="00D93497">
        <w:tab/>
      </w:r>
      <w:r w:rsidR="00D93497">
        <w:tab/>
      </w:r>
      <w:r w:rsidR="00D93497">
        <w:tab/>
      </w:r>
      <w:r w:rsidR="00D93497">
        <w:tab/>
      </w:r>
      <w:r w:rsidR="00D93497">
        <w:tab/>
        <w:t>Date: ____________________</w:t>
      </w:r>
    </w:p>
    <w:p w14:paraId="32EB52AA" w14:textId="52850AB8" w:rsidR="00D93497" w:rsidRDefault="001E706A" w:rsidP="002E5216">
      <w:bookmarkStart w:id="0" w:name="_GoBack"/>
      <w:bookmarkEnd w:id="0"/>
      <w:r>
        <w:t xml:space="preserve">WMA </w:t>
      </w:r>
      <w:r w:rsidR="002E5216">
        <w:t xml:space="preserve">Sponsored </w:t>
      </w:r>
      <w:r>
        <w:t>Apprentice</w:t>
      </w:r>
      <w:r w:rsidR="00D93497">
        <w:tab/>
      </w:r>
      <w:r w:rsidR="00D93497">
        <w:tab/>
      </w:r>
      <w:r w:rsidR="00D93497">
        <w:tab/>
      </w:r>
      <w:r w:rsidR="00D93497">
        <w:tab/>
      </w:r>
      <w:r w:rsidR="00D93497">
        <w:tab/>
      </w:r>
      <w:r w:rsidR="00D93497">
        <w:tab/>
        <w:t>WMA President</w:t>
      </w:r>
    </w:p>
    <w:p w14:paraId="6093769A" w14:textId="17EBDA2E" w:rsidR="00AB222E" w:rsidRDefault="00AB222E" w:rsidP="00D93497">
      <w:pPr>
        <w:ind w:firstLine="720"/>
      </w:pPr>
    </w:p>
    <w:p w14:paraId="4E1DCF95" w14:textId="711E85A5" w:rsidR="00AB222E" w:rsidRDefault="002E5216" w:rsidP="00AB222E">
      <w:sdt>
        <w:sdtPr>
          <w:id w:val="-113564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2E">
            <w:rPr>
              <w:rFonts w:ascii="MS Gothic" w:eastAsia="MS Gothic" w:hAnsi="MS Gothic" w:hint="eastAsia"/>
            </w:rPr>
            <w:t>☐</w:t>
          </w:r>
        </w:sdtContent>
      </w:sdt>
      <w:r w:rsidR="00AB222E">
        <w:t xml:space="preserve">  WMA President has agreed to waive the collection course fee for this Spo</w:t>
      </w:r>
      <w:r w:rsidR="00432D05">
        <w:t>nsored Apprentice</w:t>
      </w:r>
    </w:p>
    <w:p w14:paraId="2E8E0FCF" w14:textId="1AE4823B" w:rsidR="00432D05" w:rsidRDefault="00432D05" w:rsidP="00AB222E">
      <w:pPr>
        <w:rPr>
          <w:cs/>
        </w:rPr>
      </w:pPr>
      <w:r>
        <w:t xml:space="preserve">WMA President: ____________________ </w:t>
      </w:r>
      <w:proofErr w:type="gramStart"/>
      <w:r>
        <w:t>( General</w:t>
      </w:r>
      <w:proofErr w:type="gramEnd"/>
      <w:r>
        <w:t xml:space="preserve"> </w:t>
      </w:r>
      <w:proofErr w:type="spellStart"/>
      <w:r>
        <w:t>Tunwakom</w:t>
      </w:r>
      <w:proofErr w:type="spellEnd"/>
      <w:r>
        <w:t xml:space="preserve"> </w:t>
      </w:r>
      <w:proofErr w:type="spellStart"/>
      <w:r>
        <w:t>Tipayajan</w:t>
      </w:r>
      <w:proofErr w:type="spellEnd"/>
      <w:r>
        <w:t xml:space="preserve"> )  Date:_____________</w:t>
      </w:r>
    </w:p>
    <w:sectPr w:rsidR="00432D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EB081" w14:textId="77777777" w:rsidR="00015346" w:rsidRDefault="00015346" w:rsidP="00015346">
      <w:pPr>
        <w:spacing w:after="0" w:line="240" w:lineRule="auto"/>
      </w:pPr>
      <w:r>
        <w:separator/>
      </w:r>
    </w:p>
  </w:endnote>
  <w:endnote w:type="continuationSeparator" w:id="0">
    <w:p w14:paraId="44601998" w14:textId="77777777" w:rsidR="00015346" w:rsidRDefault="00015346" w:rsidP="0001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CCF83" w14:textId="77777777" w:rsidR="00015346" w:rsidRDefault="00015346" w:rsidP="00015346">
      <w:pPr>
        <w:spacing w:after="0" w:line="240" w:lineRule="auto"/>
      </w:pPr>
      <w:r>
        <w:separator/>
      </w:r>
    </w:p>
  </w:footnote>
  <w:footnote w:type="continuationSeparator" w:id="0">
    <w:p w14:paraId="21D85148" w14:textId="77777777" w:rsidR="00015346" w:rsidRDefault="00015346" w:rsidP="0001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1126B" w14:textId="4AA81C9F" w:rsidR="00015346" w:rsidRDefault="000153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BA1D9B" wp14:editId="3B166A7C">
          <wp:simplePos x="0" y="0"/>
          <wp:positionH relativeFrom="column">
            <wp:posOffset>2638425</wp:posOffset>
          </wp:positionH>
          <wp:positionV relativeFrom="paragraph">
            <wp:posOffset>-285115</wp:posOffset>
          </wp:positionV>
          <wp:extent cx="520938" cy="730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938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97768" w14:textId="548D454A" w:rsidR="00015346" w:rsidRDefault="00015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D5D"/>
    <w:multiLevelType w:val="hybridMultilevel"/>
    <w:tmpl w:val="3F1223A4"/>
    <w:lvl w:ilvl="0" w:tplc="DF74F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00"/>
    <w:rsid w:val="00015346"/>
    <w:rsid w:val="000E6E14"/>
    <w:rsid w:val="000E6EC5"/>
    <w:rsid w:val="00100142"/>
    <w:rsid w:val="001A0CFB"/>
    <w:rsid w:val="001E706A"/>
    <w:rsid w:val="002B720F"/>
    <w:rsid w:val="002D6237"/>
    <w:rsid w:val="002E5216"/>
    <w:rsid w:val="00377613"/>
    <w:rsid w:val="00432D05"/>
    <w:rsid w:val="00516388"/>
    <w:rsid w:val="00543048"/>
    <w:rsid w:val="006B7668"/>
    <w:rsid w:val="0070741E"/>
    <w:rsid w:val="008207CC"/>
    <w:rsid w:val="00967ED4"/>
    <w:rsid w:val="0097036E"/>
    <w:rsid w:val="00995099"/>
    <w:rsid w:val="009C0000"/>
    <w:rsid w:val="00AB222E"/>
    <w:rsid w:val="00AD14E0"/>
    <w:rsid w:val="00B4570A"/>
    <w:rsid w:val="00BC229A"/>
    <w:rsid w:val="00C53241"/>
    <w:rsid w:val="00CE0F00"/>
    <w:rsid w:val="00D93497"/>
    <w:rsid w:val="00E719E8"/>
    <w:rsid w:val="00F52D76"/>
    <w:rsid w:val="00FD0DE3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6E37"/>
  <w15:chartTrackingRefBased/>
  <w15:docId w15:val="{547EC63B-31F5-42D7-86BC-0439A01B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46"/>
  </w:style>
  <w:style w:type="paragraph" w:styleId="Footer">
    <w:name w:val="footer"/>
    <w:basedOn w:val="Normal"/>
    <w:link w:val="FooterChar"/>
    <w:uiPriority w:val="99"/>
    <w:unhideWhenUsed/>
    <w:rsid w:val="0001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U.</dc:creator>
  <cp:keywords/>
  <dc:description/>
  <cp:lastModifiedBy>Mai U.</cp:lastModifiedBy>
  <cp:revision>14</cp:revision>
  <dcterms:created xsi:type="dcterms:W3CDTF">2017-07-03T16:40:00Z</dcterms:created>
  <dcterms:modified xsi:type="dcterms:W3CDTF">2017-11-02T13:37:00Z</dcterms:modified>
</cp:coreProperties>
</file>